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53B" w:rsidRPr="00731E63" w:rsidRDefault="00DF353B" w:rsidP="00731E63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F281F" w:rsidRDefault="00742480" w:rsidP="00742480">
      <w:pPr>
        <w:spacing w:after="0" w:line="264" w:lineRule="auto"/>
        <w:ind w:left="-1276" w:firstLine="1396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AF281F">
        <w:rPr>
          <w:rFonts w:ascii="Times New Roman" w:hAnsi="Times New Roman"/>
          <w:b/>
          <w:color w:val="000000"/>
          <w:sz w:val="28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1.75pt;height:768pt" o:ole="">
            <v:imagedata r:id="rId5" o:title=""/>
          </v:shape>
          <o:OLEObject Type="Embed" ProgID="FoxitReader.Document" ShapeID="_x0000_i1025" DrawAspect="Content" ObjectID="_1852194462" r:id="rId6"/>
        </w:object>
      </w:r>
    </w:p>
    <w:p w:rsidR="00AF281F" w:rsidRDefault="00AF281F" w:rsidP="00742480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F353B" w:rsidRPr="00C7147E" w:rsidRDefault="00DF353B" w:rsidP="00DF353B">
      <w:pPr>
        <w:spacing w:after="0" w:line="264" w:lineRule="auto"/>
        <w:ind w:left="120"/>
        <w:jc w:val="both"/>
        <w:rPr>
          <w:lang w:val="ru-RU"/>
        </w:rPr>
      </w:pPr>
      <w:r w:rsidRPr="00C7147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F353B" w:rsidRPr="00C7147E" w:rsidRDefault="00DF353B" w:rsidP="00742480">
      <w:pPr>
        <w:spacing w:after="0"/>
        <w:rPr>
          <w:lang w:val="ru-RU"/>
        </w:rPr>
      </w:pPr>
    </w:p>
    <w:p w:rsidR="00DF353B" w:rsidRPr="00C7147E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DF353B" w:rsidRPr="00C7147E" w:rsidRDefault="00DF353B" w:rsidP="00DF353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DF353B" w:rsidRPr="00C7147E" w:rsidRDefault="00DF353B" w:rsidP="00DF353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</w:t>
      </w:r>
      <w:proofErr w:type="spell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самоактуализации</w:t>
      </w:r>
      <w:proofErr w:type="spell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DF353B" w:rsidRPr="00C7147E" w:rsidRDefault="00DF353B" w:rsidP="00DF353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DF353B" w:rsidRPr="00C7147E" w:rsidRDefault="00DF353B" w:rsidP="00DF353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DF353B" w:rsidRPr="00C7147E" w:rsidRDefault="00DF353B" w:rsidP="00DF353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DF353B" w:rsidRPr="00C7147E" w:rsidRDefault="00DF353B" w:rsidP="00DF353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потребностей</w:t>
      </w:r>
      <w:proofErr w:type="gram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DF353B" w:rsidRPr="00C7147E" w:rsidRDefault="00DF353B" w:rsidP="00DF353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DF353B" w:rsidRPr="00C7147E" w:rsidRDefault="00DF353B" w:rsidP="00DF353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proofErr w:type="spell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прикладно</w:t>
      </w:r>
      <w:proofErr w:type="spell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DF353B" w:rsidRPr="00C7147E" w:rsidRDefault="00DF353B" w:rsidP="00DF353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DF353B" w:rsidRPr="00C7147E" w:rsidRDefault="00DF353B" w:rsidP="00DF353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DF353B" w:rsidRPr="00C7147E" w:rsidRDefault="00DF353B" w:rsidP="00DF353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DF353B" w:rsidRPr="00C7147E" w:rsidRDefault="00DF353B" w:rsidP="00DF353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DF353B" w:rsidRPr="00C7147E" w:rsidRDefault="00DF353B" w:rsidP="00DF353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DF353B" w:rsidRPr="00C7147E" w:rsidRDefault="00DF353B" w:rsidP="00DF353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</w:t>
      </w: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информационным (знания о физической культуре), </w:t>
      </w:r>
      <w:proofErr w:type="spell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операциональным</w:t>
      </w:r>
      <w:proofErr w:type="spell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:rsidR="00DF353B" w:rsidRPr="00C7147E" w:rsidRDefault="00DF353B" w:rsidP="00DF353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DF353B" w:rsidRPr="00C7147E" w:rsidRDefault="00DF353B" w:rsidP="00DF353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DF353B" w:rsidRPr="00C7147E" w:rsidRDefault="00DF353B" w:rsidP="00DF353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DF353B" w:rsidRPr="00C7147E" w:rsidRDefault="00DF353B" w:rsidP="00DF353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DF353B" w:rsidRPr="00C7147E" w:rsidRDefault="00DF353B" w:rsidP="00DF353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DF353B" w:rsidRPr="00C7147E" w:rsidRDefault="00DF353B" w:rsidP="00DF353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DF353B" w:rsidRPr="00C7147E" w:rsidRDefault="00DF353B" w:rsidP="00DF353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DF353B" w:rsidRPr="00C7147E" w:rsidRDefault="00DF353B" w:rsidP="00DF353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DF353B" w:rsidRPr="00C7147E" w:rsidRDefault="00DF353B" w:rsidP="00DF353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DF353B" w:rsidRPr="00C7147E" w:rsidRDefault="00DF353B" w:rsidP="00DF353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DF353B" w:rsidRDefault="00DF353B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0" w:name="10bad217-7d99-408e-b09f-86f4333d94ae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физической культуры на уровне основного общего образования в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6</w:t>
      </w: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классе – 68 часов (2 часа в неделю) </w:t>
      </w:r>
      <w:bookmarkEnd w:id="0"/>
    </w:p>
    <w:p w:rsidR="00DF353B" w:rsidRDefault="00DF353B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DF353B" w:rsidRDefault="00DF353B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DF353B" w:rsidRDefault="00DF353B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742480" w:rsidRDefault="00742480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742480" w:rsidRDefault="00742480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742480" w:rsidRDefault="00742480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742480" w:rsidRDefault="00742480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742480" w:rsidRDefault="00742480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742480" w:rsidRDefault="00742480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742480" w:rsidRDefault="00742480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742480" w:rsidRDefault="00742480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742480" w:rsidRDefault="00742480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742480" w:rsidRDefault="00742480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742480" w:rsidRDefault="00742480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742480" w:rsidRDefault="00742480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742480" w:rsidRDefault="00742480" w:rsidP="00DF353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DF353B" w:rsidRPr="00C7147E" w:rsidRDefault="00DF353B" w:rsidP="00DF353B">
      <w:pPr>
        <w:spacing w:after="0" w:line="264" w:lineRule="auto"/>
        <w:ind w:left="120"/>
        <w:jc w:val="both"/>
        <w:rPr>
          <w:lang w:val="ru-RU"/>
        </w:rPr>
      </w:pPr>
      <w:r w:rsidRPr="00C7147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DF353B" w:rsidRPr="00C7147E" w:rsidRDefault="00DF353B" w:rsidP="00DF353B">
      <w:pPr>
        <w:spacing w:after="0"/>
        <w:ind w:left="120"/>
        <w:rPr>
          <w:lang w:val="ru-RU"/>
        </w:rPr>
      </w:pPr>
    </w:p>
    <w:p w:rsidR="00DF353B" w:rsidRPr="00C7147E" w:rsidRDefault="00DF353B" w:rsidP="00DF353B">
      <w:pPr>
        <w:spacing w:after="0"/>
        <w:ind w:left="120"/>
        <w:rPr>
          <w:lang w:val="ru-RU"/>
        </w:rPr>
      </w:pPr>
      <w:r w:rsidRPr="00C7147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Знания о физической культуре.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Возрождение Олимпийских игр и олимпийского движения в современном мире, роль Пьера де Кубертена в их становлении и развитии. Девиз, символика и ритуалы современных Олимпийских игр. История организации и проведения первых Олимпийских игр современности, первые олимпийские чемпионы.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Способы самостоятельной деятельности.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Ведение дневника физической культуры. Физическая подготовка и её влияние на развитие систем организма, связь с укреплением здоровья, физическая подготовленность как результат физической подготовки. 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и способы самостоятельного развития физических качеств. Способы определения индивидуальной физической нагрузки. Правила проведения измерительных процедур по оценке физической подготовленности. Правила техники выполнения тестовых заданий и способы регистрации их результатов. 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Правила и способы составления плана самостоятельных занятий физической подготовкой.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Физическое совершенствование.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i/>
          <w:color w:val="000000"/>
          <w:sz w:val="24"/>
          <w:szCs w:val="24"/>
          <w:lang w:val="ru-RU"/>
        </w:rPr>
        <w:t>Физкультурно-оздоровительная деятельность.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Правила самостоятельного закаливания организма с помощью воздушных и солнечных ванн, купания в естественных водоёмах. Правила техники безопасности и гигиены мест занятий физическими упражнениями.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Оздоровительные комплексы: упражнения для коррекции телосложения с использованием дополнительных отягощений, упражнения для профилактики нарушения зрения во время учебных занятий и работы за компьютером, упражнения для </w:t>
      </w:r>
      <w:proofErr w:type="spellStart"/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физкультпауз</w:t>
      </w:r>
      <w:proofErr w:type="spellEnd"/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, направленных на поддержание оптимальной работоспособности мышц опорно-двигательного аппарата в режиме учебной деятельности.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i/>
          <w:color w:val="000000"/>
          <w:sz w:val="24"/>
          <w:szCs w:val="24"/>
          <w:lang w:val="ru-RU"/>
        </w:rPr>
        <w:t>Спортивно-оздоровительная деятельность.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Модуль «Гимнастика».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Акробатическая комбинация из общеразвивающих и сложно координированных упражнений, стоек и кувырков, ранее разученных акробатических упражнений. 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Комбинация из стилизованных общеразвивающих упражнений и сложно-координированных упражнений ритмической гимнастики, разнообразных движений руками и ногами с разной амплитудой и траекторией, танцевальными движениями из ранее разученных танцев (девочки).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Опорные прыжки через гимнастического козла с разбега способом «согнув ноги» (мальчики) и способом «ноги врозь» (девочки). 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Гимнастические комбинации на низком гимнастическом бревне с использованием стилизованных общеразвивающих и сложно-координированных упражнений, передвижений шагом и лёгким бегом, поворотами с разнообразными движениями рук и ног, удержанием статических поз (девочки).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Упражнения на невысокой гимнастической перекладине: висы, упор ноги врозь, </w:t>
      </w:r>
      <w:proofErr w:type="spellStart"/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перемах</w:t>
      </w:r>
      <w:proofErr w:type="spellEnd"/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 вперёд и обратно (мальчики). 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Лазанье по канату в три приёма (мальчики).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Модуль «Лёгкая атлетика».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Старт с опорой на одну руку и последующим ускорением, спринтерский и гладкий равномерный бег по учебной дистанции, ранее разученные беговые упражнения.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Прыжковые упражнения: прыжок в высоту с разбега способом «перешагивание», ранее разученные прыжковые упражнения в длину и высоту, </w:t>
      </w:r>
      <w:proofErr w:type="spellStart"/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напрыгивание</w:t>
      </w:r>
      <w:proofErr w:type="spellEnd"/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 и спрыгивание. 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Метание малого (теннисного) мяча в подвижную (раскачивающуюся) мишень. 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Модуль «Зимние виды спорта».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Передвижение на лыжах одновременным одношажным ходом, преодоление небольших трамплинов при спуске с пологого склона в низкой стойке, ранее разученные упражнения лыжной подготовки, передвижения по учебной дистанции, повороты, спуски, торможение. 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Модуль «Спортивные игры».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Баскетбол. Технические действия игрока без мяча: передвижение в стойке баскетболиста, прыжки вверх толчком одной ногой и приземлением на другую ногу, остановка двумя шагами и прыжком. 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Упражнения с мячом: ранее разученные упражнения в ведении мяча в разных направлениях и по разной траектории, на передачу и броски мяча в корзину.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игры и игровая деятельность по правилам с использованием разученных технических приёмов. 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Волейбол. Приём и передача мяча двумя руками снизу в разные зоны площадки команды соперника. Правила игры и игровая деятельность по правилам с использованием разученных технических приёмов в подаче мяча, его приёме и передаче двумя руками снизу и сверху. 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Футбол. Удары по катящемуся мячу с разбега. Правила игры и игровая деятельность по правилам с использованием разученных технических приёмов в остановке и передаче мяча, его ведении и обводке. 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DF353B" w:rsidRPr="00557AF2" w:rsidRDefault="00DF353B" w:rsidP="00DF353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Модуль «Спорт».</w:t>
      </w:r>
    </w:p>
    <w:p w:rsidR="00DF353B" w:rsidRDefault="00DF353B" w:rsidP="00DF353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DF353B" w:rsidRDefault="00DF353B" w:rsidP="00D379E3">
      <w:pPr>
        <w:spacing w:after="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3568C9" w:rsidRPr="00C7147E" w:rsidRDefault="003568C9" w:rsidP="003568C9">
      <w:pPr>
        <w:spacing w:after="0" w:line="264" w:lineRule="auto"/>
        <w:ind w:left="120"/>
        <w:jc w:val="both"/>
        <w:rPr>
          <w:lang w:val="ru-RU"/>
        </w:rPr>
      </w:pPr>
      <w:r w:rsidRPr="00C7147E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ФИЗИЧЕСКОЙ КУЛЬТУРЕ НА УРОВНЕ НАЧАЛЬНОГО ОБЩЕГО ОБРАЗОВАНИЯ</w:t>
      </w:r>
    </w:p>
    <w:p w:rsidR="003568C9" w:rsidRPr="00C7147E" w:rsidRDefault="003568C9" w:rsidP="003568C9">
      <w:pPr>
        <w:spacing w:after="0" w:line="264" w:lineRule="auto"/>
        <w:ind w:left="120"/>
        <w:jc w:val="both"/>
        <w:rPr>
          <w:lang w:val="ru-RU"/>
        </w:rPr>
      </w:pPr>
    </w:p>
    <w:p w:rsidR="003568C9" w:rsidRPr="00C7147E" w:rsidRDefault="003568C9" w:rsidP="003568C9">
      <w:pPr>
        <w:spacing w:after="0"/>
        <w:ind w:left="120"/>
        <w:rPr>
          <w:lang w:val="ru-RU"/>
        </w:rPr>
      </w:pPr>
      <w:bookmarkStart w:id="1" w:name="_Toc137548641"/>
      <w:bookmarkEnd w:id="1"/>
    </w:p>
    <w:p w:rsidR="003568C9" w:rsidRPr="00227C83" w:rsidRDefault="003568C9" w:rsidP="003568C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результаты: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активному восстановлению организма после значительных умственных и физических нагрузок;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3568C9" w:rsidRDefault="003568C9" w:rsidP="003568C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  <w:bookmarkStart w:id="2" w:name="_Toc137567704"/>
      <w:bookmarkEnd w:id="2"/>
    </w:p>
    <w:p w:rsidR="003568C9" w:rsidRPr="00227C83" w:rsidRDefault="003568C9" w:rsidP="003568C9">
      <w:pPr>
        <w:spacing w:after="0" w:line="264" w:lineRule="auto"/>
        <w:ind w:left="120"/>
        <w:rPr>
          <w:sz w:val="24"/>
          <w:szCs w:val="24"/>
          <w:lang w:val="ru-RU"/>
        </w:rPr>
      </w:pPr>
    </w:p>
    <w:p w:rsidR="003568C9" w:rsidRPr="00227C83" w:rsidRDefault="003568C9" w:rsidP="003568C9">
      <w:pPr>
        <w:spacing w:after="0" w:line="264" w:lineRule="auto"/>
        <w:ind w:left="120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3" w:name="_Toc134720971"/>
      <w:bookmarkEnd w:id="3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познавательные учебные действия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руководствоваться требованиями техники безопасности во время передвижения по маршруту и организации бивуака;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коммуникативные учебные действия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регулятивные учебные действия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DF353B" w:rsidRPr="00C7147E" w:rsidRDefault="00DF353B" w:rsidP="00DF353B">
      <w:pPr>
        <w:spacing w:after="0"/>
        <w:ind w:left="120"/>
        <w:jc w:val="both"/>
        <w:rPr>
          <w:lang w:val="ru-RU"/>
        </w:rPr>
      </w:pPr>
      <w:bookmarkStart w:id="4" w:name="_Toc137567705"/>
      <w:bookmarkEnd w:id="4"/>
    </w:p>
    <w:p w:rsidR="003568C9" w:rsidRPr="00227C83" w:rsidRDefault="003568C9" w:rsidP="003568C9">
      <w:pPr>
        <w:spacing w:after="0" w:line="264" w:lineRule="auto"/>
        <w:ind w:left="120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3568C9" w:rsidRPr="00227C83" w:rsidRDefault="003568C9" w:rsidP="003568C9">
      <w:pPr>
        <w:spacing w:after="0" w:line="264" w:lineRule="auto"/>
        <w:jc w:val="both"/>
        <w:rPr>
          <w:sz w:val="24"/>
          <w:szCs w:val="24"/>
          <w:lang w:val="ru-RU"/>
        </w:rPr>
      </w:pPr>
    </w:p>
    <w:p w:rsidR="003568C9" w:rsidRPr="00227C83" w:rsidRDefault="003568C9" w:rsidP="003568C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227C83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6 классе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Олимпийские игры современности как международное культурное явление, роль Пьера де Кубертена в их историческом возрождении, обсуждать историю возникновения девиза, символики и ритуалов Олимпийских игр;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измерять индивидуальные показатели физических качеств, определять их соответствие возрастным нормам и подбирать упражнения для их направленного развития;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отбирать упражнения оздоровительной физической культуры и составлять из них комплексы физкультминуток и </w:t>
      </w:r>
      <w:proofErr w:type="spellStart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физкультпауз</w:t>
      </w:r>
      <w:proofErr w:type="spellEnd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 для оптимизации работоспособности и снятия мышечного утомления в режиме учебной деятельности;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и выполнять акробатические комбинации из разученных упражнений, наблюдать и анализировать выполнение другими обучающимися, выявлять ошибки и предлагать способы устранения;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выполнять лазанье по канату в три приёма (мальчики), составлять и выполнять комбинацию на низком бревне из стилизованных общеразвивающих и сложно-координированных упражнений (девочки);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беговые упражнения с максимальным ускорением, использовать их в самостоятельных занятиях для развития быстроты и равномерный бег для развития общей выносливости;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прыжок в высоту с разбега способом «перешагивание», наблюдать и анализировать его выполнение другими обучающимися, сравнивая с заданным образцом, выявлять ошибки и предлагать способы устранения;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выполнять передвижение на лыжах одновременным одношажным ходом,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передвижения);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правила и демонстрировать технические действия в спортивных играх: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баскетбол (технические действия без мяча, броски мяча двумя руками снизу и от груди с места, использование разученных технических действий в условиях игровой деятельности);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волейбол (приём и передача мяча двумя руками снизу и сверху в разные зоны площадки соперника, использование разученных технических действий в условиях игровой деятельности); </w:t>
      </w:r>
    </w:p>
    <w:p w:rsidR="003568C9" w:rsidRPr="00227C83" w:rsidRDefault="003568C9" w:rsidP="003568C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футбол (ведение мяча с разной скоростью передвижения, с ускорением в разных направлениях, удар по катящемуся мячу с разбега, использование разученных технических действий в условиях игровой деятельности).</w:t>
      </w:r>
    </w:p>
    <w:p w:rsidR="003568C9" w:rsidRPr="00227C83" w:rsidRDefault="003568C9" w:rsidP="003568C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DF353B" w:rsidRPr="00C7147E" w:rsidRDefault="00DF353B" w:rsidP="00DF353B">
      <w:pPr>
        <w:spacing w:after="0"/>
        <w:ind w:left="120"/>
        <w:jc w:val="both"/>
        <w:rPr>
          <w:lang w:val="ru-RU"/>
        </w:rPr>
      </w:pPr>
    </w:p>
    <w:p w:rsidR="00DF353B" w:rsidRPr="00C7147E" w:rsidRDefault="00DF353B" w:rsidP="00DF353B">
      <w:pPr>
        <w:spacing w:after="0" w:line="264" w:lineRule="auto"/>
        <w:ind w:left="120"/>
        <w:jc w:val="both"/>
        <w:rPr>
          <w:lang w:val="ru-RU"/>
        </w:rPr>
      </w:pPr>
    </w:p>
    <w:p w:rsidR="00DF353B" w:rsidRDefault="00DF353B">
      <w:pPr>
        <w:rPr>
          <w:lang w:val="ru-RU"/>
        </w:rPr>
      </w:pPr>
    </w:p>
    <w:p w:rsidR="00742480" w:rsidRDefault="00742480">
      <w:pPr>
        <w:rPr>
          <w:lang w:val="ru-RU"/>
        </w:rPr>
      </w:pPr>
    </w:p>
    <w:p w:rsidR="00D379E3" w:rsidRDefault="00D379E3">
      <w:pPr>
        <w:rPr>
          <w:lang w:val="ru-RU"/>
        </w:rPr>
      </w:pPr>
    </w:p>
    <w:p w:rsidR="00D379E3" w:rsidRDefault="00D379E3">
      <w:pPr>
        <w:rPr>
          <w:lang w:val="ru-RU"/>
        </w:rPr>
      </w:pPr>
    </w:p>
    <w:p w:rsidR="00A72249" w:rsidRDefault="00A72249">
      <w:pPr>
        <w:rPr>
          <w:lang w:val="ru-RU"/>
        </w:rPr>
      </w:pPr>
    </w:p>
    <w:p w:rsidR="001C3D5C" w:rsidRDefault="001C3D5C">
      <w:pPr>
        <w:rPr>
          <w:lang w:val="ru-RU"/>
        </w:rPr>
      </w:pPr>
    </w:p>
    <w:p w:rsidR="001C3D5C" w:rsidRDefault="001C3D5C">
      <w:pPr>
        <w:rPr>
          <w:lang w:val="ru-RU"/>
        </w:rPr>
      </w:pPr>
    </w:p>
    <w:p w:rsidR="001C3D5C" w:rsidRDefault="001C3D5C">
      <w:pPr>
        <w:rPr>
          <w:lang w:val="ru-RU"/>
        </w:rPr>
      </w:pPr>
    </w:p>
    <w:p w:rsidR="001C3D5C" w:rsidRDefault="001C3D5C">
      <w:pPr>
        <w:rPr>
          <w:lang w:val="ru-RU"/>
        </w:rPr>
      </w:pPr>
    </w:p>
    <w:p w:rsidR="001C3D5C" w:rsidRDefault="001C3D5C">
      <w:pPr>
        <w:rPr>
          <w:lang w:val="ru-RU"/>
        </w:rPr>
      </w:pPr>
    </w:p>
    <w:p w:rsidR="001C3D5C" w:rsidRDefault="001C3D5C">
      <w:pPr>
        <w:rPr>
          <w:lang w:val="ru-RU"/>
        </w:rPr>
      </w:pPr>
    </w:p>
    <w:p w:rsidR="001C3D5C" w:rsidRDefault="001C3D5C">
      <w:pPr>
        <w:rPr>
          <w:lang w:val="ru-RU"/>
        </w:rPr>
      </w:pPr>
    </w:p>
    <w:p w:rsidR="001C3D5C" w:rsidRDefault="001C3D5C">
      <w:pPr>
        <w:rPr>
          <w:lang w:val="ru-RU"/>
        </w:rPr>
      </w:pPr>
    </w:p>
    <w:p w:rsidR="001C3D5C" w:rsidRDefault="001C3D5C">
      <w:pPr>
        <w:rPr>
          <w:lang w:val="ru-RU"/>
        </w:rPr>
      </w:pPr>
    </w:p>
    <w:p w:rsidR="001C3D5C" w:rsidRDefault="001C3D5C">
      <w:pPr>
        <w:rPr>
          <w:lang w:val="ru-RU"/>
        </w:rPr>
      </w:pPr>
    </w:p>
    <w:p w:rsidR="001C3D5C" w:rsidRDefault="001C3D5C">
      <w:pPr>
        <w:rPr>
          <w:lang w:val="ru-RU"/>
        </w:rPr>
      </w:pPr>
    </w:p>
    <w:p w:rsidR="001C3D5C" w:rsidRDefault="001C3D5C">
      <w:pPr>
        <w:rPr>
          <w:lang w:val="ru-RU"/>
        </w:rPr>
      </w:pPr>
    </w:p>
    <w:p w:rsidR="001C3D5C" w:rsidRPr="001C3D5C" w:rsidRDefault="00BE0BB1" w:rsidP="001C3D5C">
      <w:pPr>
        <w:rPr>
          <w:rFonts w:ascii="Times New Roman" w:eastAsia="Calibri" w:hAnsi="Times New Roman" w:cs="Times New Roman"/>
          <w:sz w:val="28"/>
          <w:lang w:val="ru-RU"/>
        </w:rPr>
      </w:pPr>
      <w:r>
        <w:rPr>
          <w:rFonts w:ascii="Times New Roman" w:eastAsia="Calibri" w:hAnsi="Times New Roman" w:cs="Times New Roman"/>
          <w:sz w:val="28"/>
          <w:lang w:val="ru-RU"/>
        </w:rPr>
        <w:lastRenderedPageBreak/>
        <w:t xml:space="preserve">                           </w:t>
      </w:r>
      <w:r w:rsidR="001C3D5C" w:rsidRPr="001C3D5C">
        <w:rPr>
          <w:rFonts w:ascii="Times New Roman" w:eastAsia="Calibri" w:hAnsi="Times New Roman" w:cs="Times New Roman"/>
          <w:sz w:val="28"/>
          <w:lang w:val="ru-RU"/>
        </w:rPr>
        <w:t>Календарно – тематическое планирование 6  класс</w:t>
      </w:r>
    </w:p>
    <w:tbl>
      <w:tblPr>
        <w:tblStyle w:val="1"/>
        <w:tblW w:w="1092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5"/>
        <w:gridCol w:w="2415"/>
        <w:gridCol w:w="1277"/>
        <w:gridCol w:w="5101"/>
        <w:gridCol w:w="1422"/>
      </w:tblGrid>
      <w:tr w:rsidR="001C3D5C" w:rsidRPr="001C3D5C" w:rsidTr="00BE0BB1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 xml:space="preserve">Предмет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 xml:space="preserve">Класс 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 xml:space="preserve">Вариант </w:t>
            </w:r>
          </w:p>
        </w:tc>
      </w:tr>
      <w:tr w:rsidR="001C3D5C" w:rsidRPr="001C3D5C" w:rsidTr="00BE0BB1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Физическая культура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 xml:space="preserve">6 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Физическая культура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№ п/п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Наименование раздела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 xml:space="preserve">Дата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Тема урока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Количество часов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Легкая атлетика 8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</w:t>
            </w:r>
            <w:r w:rsidRPr="001C3D5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>ский бег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</w:t>
            </w:r>
            <w:r w:rsidRPr="001C3D5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 xml:space="preserve">ский бег. </w:t>
            </w:r>
            <w:r w:rsidRPr="001C3D5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>Норматив бег 30м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</w:t>
            </w:r>
            <w:r w:rsidRPr="001C3D5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>ский бег.</w:t>
            </w:r>
            <w:r w:rsidRPr="001C3D5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Норматив бег 60м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Прыжок</w:t>
            </w:r>
            <w:r w:rsidRPr="001C3D5C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t xml:space="preserve"> в длину спо</w:t>
            </w:r>
            <w:r w:rsidRPr="001C3D5C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8"/>
                <w:sz w:val="24"/>
                <w:lang w:val="ru-RU" w:eastAsia="ru-RU"/>
              </w:rPr>
              <w:t xml:space="preserve">собом «согнув </w:t>
            </w:r>
            <w:r w:rsidRPr="001C3D5C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t>ноги».</w:t>
            </w:r>
            <w:r w:rsidRPr="001C3D5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Норматив прыжок в длину с места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hd w:val="clear" w:color="auto" w:fill="FFFFFF"/>
              <w:spacing w:after="0" w:line="283" w:lineRule="exact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Прыжок</w:t>
            </w:r>
            <w:r w:rsidRPr="001C3D5C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t xml:space="preserve"> в длину спо</w:t>
            </w:r>
            <w:r w:rsidRPr="001C3D5C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8"/>
                <w:sz w:val="24"/>
                <w:lang w:val="ru-RU" w:eastAsia="ru-RU"/>
              </w:rPr>
              <w:t xml:space="preserve">собом «согнув </w:t>
            </w:r>
            <w:r w:rsidRPr="001C3D5C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t>ноги».</w:t>
            </w:r>
            <w:r w:rsidRPr="001C3D5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Норматив прыжок в длину с места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  <w:r w:rsidRPr="001C3D5C">
              <w:rPr>
                <w:rFonts w:ascii="Times New Roman" w:eastAsia="Times New Roman" w:hAnsi="Times New Roman"/>
                <w:lang w:val="ru-RU" w:eastAsia="ru-RU"/>
              </w:rPr>
              <w:t xml:space="preserve">Метание малого мяча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lang w:val="ru-RU" w:eastAsia="ru-RU"/>
              </w:rPr>
              <w:t xml:space="preserve">Метание малого мяча </w:t>
            </w:r>
          </w:p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  <w:r w:rsidRPr="001C3D5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>Норматив метание мяча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</w:pPr>
            <w:r w:rsidRPr="001C3D5C">
              <w:rPr>
                <w:rFonts w:ascii="Times New Roman" w:hAnsi="Times New Roman"/>
                <w:spacing w:val="-2"/>
                <w:sz w:val="24"/>
                <w:lang w:val="ru-RU"/>
              </w:rPr>
              <w:t>Бег на средние дистан</w:t>
            </w:r>
            <w:r w:rsidRPr="001C3D5C">
              <w:rPr>
                <w:rFonts w:ascii="Times New Roman" w:hAnsi="Times New Roman"/>
                <w:spacing w:val="-2"/>
                <w:sz w:val="24"/>
                <w:lang w:val="ru-RU"/>
              </w:rPr>
              <w:softHyphen/>
            </w:r>
            <w:r w:rsidRPr="001C3D5C">
              <w:rPr>
                <w:rFonts w:ascii="Times New Roman" w:hAnsi="Times New Roman"/>
                <w:sz w:val="24"/>
                <w:lang w:val="ru-RU"/>
              </w:rPr>
              <w:t>ции.</w:t>
            </w:r>
            <w:r w:rsidRPr="001C3D5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</w:t>
            </w:r>
          </w:p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>Норматив бег 1000м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Кроссовая подготовка 6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01.10.26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hd w:val="clear" w:color="auto" w:fill="FFFFFF"/>
              <w:spacing w:after="0" w:line="259" w:lineRule="exact"/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1C3D5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1C3D5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1C3D5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1C3D5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1C3D5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1C3D5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пятствий.</w:t>
            </w: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прыжки через скакалку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1C3D5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1C3D5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1C3D5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1C3D5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1C3D5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1C3D5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пятствий.</w:t>
            </w: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поднимание туловища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color w:val="000000"/>
                <w:spacing w:val="5"/>
                <w:sz w:val="24"/>
                <w:lang w:val="ru-RU" w:eastAsia="ru-RU"/>
              </w:rPr>
              <w:t>Гимнастика 12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Висы. Строе</w:t>
            </w:r>
            <w:r w:rsidRPr="001C3D5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вые упражне</w:t>
            </w:r>
            <w:r w:rsidRPr="001C3D5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ния, лазания по канату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Висы. Строе</w:t>
            </w:r>
            <w:r w:rsidRPr="001C3D5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вые упражне</w:t>
            </w:r>
            <w:r w:rsidRPr="001C3D5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ния, лазания по канату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Висы. Строе</w:t>
            </w:r>
            <w:r w:rsidRPr="001C3D5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вые упражне</w:t>
            </w:r>
            <w:r w:rsidRPr="001C3D5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ния, лазания по канату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Висы. Строе</w:t>
            </w:r>
            <w:r w:rsidRPr="001C3D5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вые упражне</w:t>
            </w:r>
            <w:r w:rsidRPr="001C3D5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ния, лазания по канату.</w:t>
            </w: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подтягивание на низкой(д), высокой(м) перекладине.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 xml:space="preserve">Опорный прыжок, строевые </w:t>
            </w:r>
            <w:r w:rsidRPr="001C3D5C">
              <w:rPr>
                <w:rFonts w:ascii="Times New Roman" w:hAnsi="Times New Roman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20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 xml:space="preserve">Опорный прыжок, строевые </w:t>
            </w:r>
            <w:r w:rsidRPr="001C3D5C">
              <w:rPr>
                <w:rFonts w:ascii="Times New Roman" w:hAnsi="Times New Roman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21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 xml:space="preserve">Опорный прыжок, строевые </w:t>
            </w:r>
            <w:r w:rsidRPr="001C3D5C">
              <w:rPr>
                <w:rFonts w:ascii="Times New Roman" w:hAnsi="Times New Roman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22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 xml:space="preserve">Опорный прыжок, строевые </w:t>
            </w:r>
            <w:r w:rsidRPr="001C3D5C">
              <w:rPr>
                <w:rFonts w:ascii="Times New Roman" w:hAnsi="Times New Roman"/>
                <w:spacing w:val="-3"/>
                <w:sz w:val="24"/>
                <w:lang w:val="ru-RU"/>
              </w:rPr>
              <w:t>упражнения</w:t>
            </w: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опорного прыжка</w:t>
            </w:r>
            <w:r w:rsidRPr="001C3D5C">
              <w:rPr>
                <w:rFonts w:ascii="Times New Roman" w:hAnsi="Times New Roman"/>
                <w:spacing w:val="-3"/>
                <w:sz w:val="24"/>
                <w:lang w:val="ru-RU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23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01.12.26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Акробатика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24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Акробатика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25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Акробатика.</w:t>
            </w: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гибкость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26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Акробатика.</w:t>
            </w: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акробатических упражнений.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27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bCs/>
                <w:spacing w:val="-14"/>
                <w:sz w:val="24"/>
                <w:lang w:val="ru-RU" w:eastAsia="ru-RU"/>
              </w:rPr>
              <w:t xml:space="preserve">Спортивные  </w:t>
            </w:r>
            <w:r w:rsidRPr="001C3D5C">
              <w:rPr>
                <w:rFonts w:ascii="Times New Roman" w:eastAsia="Times New Roman" w:hAnsi="Times New Roman"/>
                <w:bCs/>
                <w:sz w:val="24"/>
                <w:lang w:val="ru-RU" w:eastAsia="ru-RU"/>
              </w:rPr>
              <w:t>игры</w:t>
            </w:r>
          </w:p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bCs/>
                <w:sz w:val="24"/>
                <w:lang w:val="ru-RU" w:eastAsia="ru-RU"/>
              </w:rPr>
              <w:t xml:space="preserve"> (12 ч волейбол)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28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29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30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Волейбол.</w:t>
            </w: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передачи мяча над собой.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lastRenderedPageBreak/>
              <w:t>31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32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33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34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Волейбол.</w:t>
            </w: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передачи мяча в тройках.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35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36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37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28.01.27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38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Волейбол.</w:t>
            </w: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Техника выполнения подачи мяча.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39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szCs w:val="24"/>
                <w:lang w:val="ru-RU"/>
              </w:rPr>
              <w:t>Баскетбол 18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40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41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 xml:space="preserve"> 42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Баскетбол. </w:t>
            </w:r>
          </w:p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Техника выполнения ведения мяча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43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44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D379E3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45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46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47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48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Баскетбол</w:t>
            </w:r>
            <w:proofErr w:type="gramStart"/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 .</w:t>
            </w:r>
            <w:proofErr w:type="gramEnd"/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броска одной рукой от плеча.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49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50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51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52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53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Баскетбол</w:t>
            </w:r>
            <w:proofErr w:type="gramStart"/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 .</w:t>
            </w:r>
            <w:proofErr w:type="gramEnd"/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штрафного броска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54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55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56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  <w:t>Кроссовая подготовка 6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1C3D5C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1C3D5C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1C3D5C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>препятствий</w:t>
            </w:r>
            <w:proofErr w:type="gramStart"/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 .</w:t>
            </w:r>
            <w:proofErr w:type="gramEnd"/>
          </w:p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прыжки через скакалку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57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1C3D5C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1C3D5C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1C3D5C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препятствий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58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1C3D5C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1C3D5C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1C3D5C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>препятствий</w:t>
            </w:r>
            <w:proofErr w:type="gramStart"/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 .</w:t>
            </w:r>
            <w:proofErr w:type="gramEnd"/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поднимание туловища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59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27.04.27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1C3D5C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1C3D5C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1C3D5C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препятствий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60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6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1C3D5C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1C3D5C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1C3D5C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>препятствий</w:t>
            </w:r>
            <w:proofErr w:type="gramStart"/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 .</w:t>
            </w:r>
            <w:proofErr w:type="gramEnd"/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подтягивание на низкой(д), высокой(м) перекладине.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61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1C3D5C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1C3D5C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1C3D5C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1C3D5C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препятствий. </w:t>
            </w: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челночный бег 3х10м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62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  <w:t>Легкая атлетика 7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</w:pPr>
            <w:r w:rsidRPr="001C3D5C">
              <w:rPr>
                <w:rFonts w:ascii="Times New Roman" w:hAnsi="Times New Roman"/>
                <w:spacing w:val="-2"/>
                <w:sz w:val="24"/>
                <w:lang w:val="ru-RU"/>
              </w:rPr>
              <w:t>Бег на средние дистан</w:t>
            </w:r>
            <w:r w:rsidRPr="001C3D5C">
              <w:rPr>
                <w:rFonts w:ascii="Times New Roman" w:hAnsi="Times New Roman"/>
                <w:spacing w:val="-2"/>
                <w:sz w:val="24"/>
                <w:lang w:val="ru-RU"/>
              </w:rPr>
              <w:softHyphen/>
            </w:r>
            <w:r w:rsidRPr="001C3D5C">
              <w:rPr>
                <w:rFonts w:ascii="Times New Roman" w:hAnsi="Times New Roman"/>
                <w:sz w:val="24"/>
                <w:lang w:val="ru-RU"/>
              </w:rPr>
              <w:t>ции.</w:t>
            </w:r>
            <w:r w:rsidRPr="001C3D5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</w:t>
            </w:r>
          </w:p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>Норматив бег 1000м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63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</w:t>
            </w:r>
            <w:r w:rsidRPr="001C3D5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 xml:space="preserve">ский бег. </w:t>
            </w:r>
            <w:r w:rsidRPr="001C3D5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>Норматив бег 30м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64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</w:t>
            </w:r>
            <w:r w:rsidRPr="001C3D5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1C3D5C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>ский бег.</w:t>
            </w:r>
            <w:r w:rsidRPr="001C3D5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Норматив бег 60м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65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1C3D5C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разбега.</w:t>
            </w:r>
            <w:r w:rsidRPr="001C3D5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1C3D5C" w:rsidRPr="001C3D5C" w:rsidRDefault="001C3D5C" w:rsidP="001C3D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длина с места.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66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1C3D5C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разбега. </w:t>
            </w:r>
          </w:p>
          <w:p w:rsidR="001C3D5C" w:rsidRPr="001C3D5C" w:rsidRDefault="001C3D5C" w:rsidP="001C3D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длина с разбега.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67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sz w:val="24"/>
                <w:lang w:val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Метание малого мяча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1C3D5C" w:rsidRPr="001C3D5C" w:rsidTr="00BE0BB1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68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5C" w:rsidRPr="001C3D5C" w:rsidRDefault="0016321F" w:rsidP="001C3D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25.05.27</w:t>
            </w:r>
            <w:bookmarkStart w:id="5" w:name="_GoBack"/>
            <w:bookmarkEnd w:id="5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sz w:val="24"/>
                <w:lang w:val="ru-RU" w:eastAsia="ru-RU"/>
              </w:rPr>
              <w:t>Метание малого мяча</w:t>
            </w: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1C3D5C" w:rsidRPr="001C3D5C" w:rsidRDefault="001C3D5C" w:rsidP="001C3D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ru-RU" w:eastAsia="ru-RU"/>
              </w:rPr>
            </w:pPr>
            <w:r w:rsidRPr="001C3D5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метание мяча.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5C" w:rsidRPr="001C3D5C" w:rsidRDefault="001C3D5C" w:rsidP="001C3D5C">
            <w:pPr>
              <w:spacing w:after="0" w:line="240" w:lineRule="auto"/>
              <w:jc w:val="center"/>
              <w:rPr>
                <w:lang w:val="ru-RU"/>
              </w:rPr>
            </w:pPr>
            <w:r w:rsidRPr="001C3D5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</w:tbl>
    <w:p w:rsidR="001C3D5C" w:rsidRDefault="001C3D5C">
      <w:pPr>
        <w:rPr>
          <w:lang w:val="ru-RU"/>
        </w:rPr>
      </w:pPr>
    </w:p>
    <w:p w:rsidR="00D379E3" w:rsidRDefault="00D379E3" w:rsidP="00D379E3">
      <w:pPr>
        <w:spacing w:after="0"/>
        <w:ind w:left="12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bookmarkStart w:id="6" w:name="block-25881154"/>
    </w:p>
    <w:p w:rsidR="00D379E3" w:rsidRPr="00A72249" w:rsidRDefault="00D379E3" w:rsidP="00D379E3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7224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УЧЕБНО-МЕТОДИЧЕСКОЕ ОБЕСПЕЧЕНИЕ ОБРАЗОВАТЕЛЬНОГО ПРОЦЕССА</w:t>
      </w:r>
    </w:p>
    <w:p w:rsidR="00D379E3" w:rsidRPr="00A72249" w:rsidRDefault="00D379E3" w:rsidP="00D379E3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7224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ОБЯЗАТЕЛЬНЫЕ УЧЕБНЫЕ МАТЕРИАЛЫ ДЛЯ УЧЕНИКА</w:t>
      </w:r>
    </w:p>
    <w:p w:rsidR="00D379E3" w:rsidRPr="00A72249" w:rsidRDefault="00D379E3" w:rsidP="00D379E3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7" w:name="f056fd23-2f41-4129-8da1-d467aa21439d"/>
      <w:proofErr w:type="gramStart"/>
      <w:r w:rsidRPr="00A722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 Физическая культура, 6-7 классы/ Матвеев А.П., Акционерное общество «Издательство «Просвещение»</w:t>
      </w:r>
      <w:bookmarkEnd w:id="7"/>
      <w:r w:rsidRPr="00A722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 • Физическая культура: 6-7-е классы: учебник, 6-7 классы/ Матвеев А.П., Акционерное общество «Издательство «Просвещение»</w:t>
      </w:r>
      <w:r w:rsidRPr="00A722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 • Физическая культура.</w:t>
      </w:r>
      <w:proofErr w:type="gramEnd"/>
      <w:r w:rsidRPr="00A722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Футбол для всех, 5-9 классы/ </w:t>
      </w:r>
      <w:proofErr w:type="spellStart"/>
      <w:r w:rsidRPr="00A722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Погадаев</w:t>
      </w:r>
      <w:proofErr w:type="spellEnd"/>
      <w:r w:rsidRPr="00A722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Г.И.; под редакцией </w:t>
      </w:r>
      <w:proofErr w:type="spellStart"/>
      <w:r w:rsidRPr="00A722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Акинфеева</w:t>
      </w:r>
      <w:proofErr w:type="spellEnd"/>
      <w:r w:rsidRPr="00A722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И., Акционерное общество «Издательство «Просвещение»</w:t>
      </w:r>
    </w:p>
    <w:p w:rsidR="00D379E3" w:rsidRPr="00A72249" w:rsidRDefault="00D379E3" w:rsidP="00D379E3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379E3" w:rsidRPr="00A72249" w:rsidRDefault="00D379E3" w:rsidP="00D379E3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7224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МЕТОДИЧЕСКИЕ МАТЕРИАЛЫ ДЛЯ УЧИТЕЛЯ</w:t>
      </w:r>
    </w:p>
    <w:p w:rsidR="00D379E3" w:rsidRPr="00A72249" w:rsidRDefault="00D379E3" w:rsidP="00D379E3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8" w:name="ce666534-2f9f-48e1-9f7c-2e635e3b9ede"/>
      <w:r w:rsidRPr="00A722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 Физическая культура, 6-7 классы/ Матвеев А.П., Акционерное общество «Издательство «Просвещение»</w:t>
      </w:r>
      <w:bookmarkEnd w:id="8"/>
    </w:p>
    <w:p w:rsidR="00D379E3" w:rsidRPr="00A72249" w:rsidRDefault="00D379E3" w:rsidP="00D379E3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379E3" w:rsidRPr="00A72249" w:rsidRDefault="00D379E3" w:rsidP="00D379E3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7224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ЦИФРОВЫЕ ОБРАЗОВАТЕЛЬНЫЕ РЕСУРСЫ И РЕСУРСЫ СЕТИ ИНТЕРНЕТ</w:t>
      </w:r>
    </w:p>
    <w:p w:rsidR="00D379E3" w:rsidRPr="00A72249" w:rsidRDefault="00D379E3" w:rsidP="00D379E3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9" w:name="9a54c4b8-b2ef-4fc1-87b1-da44b5d58279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https://resh.edu.ru/subject/9/6</w:t>
      </w:r>
      <w:r w:rsidRPr="00A7224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</w:t>
      </w:r>
      <w:bookmarkEnd w:id="9"/>
    </w:p>
    <w:bookmarkEnd w:id="6"/>
    <w:p w:rsidR="00D379E3" w:rsidRPr="00DF353B" w:rsidRDefault="00D379E3">
      <w:pPr>
        <w:rPr>
          <w:lang w:val="ru-RU"/>
        </w:rPr>
      </w:pPr>
    </w:p>
    <w:sectPr w:rsidR="00D379E3" w:rsidRPr="00DF353B" w:rsidSect="00742480">
      <w:pgSz w:w="11906" w:h="16838"/>
      <w:pgMar w:top="284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390"/>
    <w:rsid w:val="0016321F"/>
    <w:rsid w:val="001C3D5C"/>
    <w:rsid w:val="00245390"/>
    <w:rsid w:val="003568C9"/>
    <w:rsid w:val="00717012"/>
    <w:rsid w:val="00731E63"/>
    <w:rsid w:val="00742480"/>
    <w:rsid w:val="009872CC"/>
    <w:rsid w:val="00A72249"/>
    <w:rsid w:val="00AF281F"/>
    <w:rsid w:val="00BE0BB1"/>
    <w:rsid w:val="00D379E3"/>
    <w:rsid w:val="00DF353B"/>
    <w:rsid w:val="00E9662C"/>
    <w:rsid w:val="00F9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53B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1C3D5C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53B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1C3D5C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3749</Words>
  <Characters>21375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User</cp:lastModifiedBy>
  <cp:revision>14</cp:revision>
  <dcterms:created xsi:type="dcterms:W3CDTF">2026-09-16T16:19:00Z</dcterms:created>
  <dcterms:modified xsi:type="dcterms:W3CDTF">2026-09-29T10:41:00Z</dcterms:modified>
</cp:coreProperties>
</file>